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6160">
            <wp:simplePos x="0" y="0"/>
            <wp:positionH relativeFrom="page">
              <wp:posOffset>9525</wp:posOffset>
            </wp:positionH>
            <wp:positionV relativeFrom="page">
              <wp:posOffset>6984</wp:posOffset>
            </wp:positionV>
            <wp:extent cx="7546340" cy="106864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25"/>
        </w:rPr>
      </w:pPr>
    </w:p>
    <w:p>
      <w:pPr>
        <w:pStyle w:val="BodyText"/>
        <w:spacing w:before="92"/>
        <w:ind w:left="1824" w:right="2467"/>
        <w:jc w:val="center"/>
      </w:pPr>
      <w:r>
        <w:rPr>
          <w:w w:val="90"/>
        </w:rPr>
        <w:t>APPLICATION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USE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SCHOOL</w:t>
      </w:r>
      <w:r>
        <w:rPr>
          <w:spacing w:val="-3"/>
          <w:w w:val="90"/>
        </w:rPr>
        <w:t> </w:t>
      </w:r>
      <w:r>
        <w:rPr>
          <w:w w:val="90"/>
        </w:rPr>
        <w:t>FACILITIES</w:t>
      </w:r>
    </w:p>
    <w:p>
      <w:pPr>
        <w:spacing w:line="240" w:lineRule="auto" w:before="8" w:after="0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2"/>
        <w:gridCol w:w="6121"/>
      </w:tblGrid>
      <w:tr>
        <w:trPr>
          <w:trHeight w:val="585" w:hRule="atLeast"/>
        </w:trPr>
        <w:tc>
          <w:tcPr>
            <w:tcW w:w="3022" w:type="dxa"/>
          </w:tcPr>
          <w:p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Organisation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/Hirer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022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022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022" w:type="dxa"/>
          </w:tcPr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468" w:hRule="atLeast"/>
        </w:trPr>
        <w:tc>
          <w:tcPr>
            <w:tcW w:w="302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Booking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73" w:hRule="atLeast"/>
        </w:trPr>
        <w:tc>
          <w:tcPr>
            <w:tcW w:w="302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5"/>
                <w:sz w:val="24"/>
              </w:rPr>
              <w:t>Dates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and/or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Days</w:t>
            </w:r>
            <w:r>
              <w:rPr>
                <w:spacing w:val="-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required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3022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02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Finish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3022" w:type="dxa"/>
          </w:tcPr>
          <w:p>
            <w:pPr>
              <w:pStyle w:val="TableParagraph"/>
              <w:spacing w:line="252" w:lineRule="auto" w:before="2"/>
              <w:ind w:right="1088"/>
              <w:rPr>
                <w:sz w:val="24"/>
              </w:rPr>
            </w:pPr>
            <w:r>
              <w:rPr>
                <w:w w:val="85"/>
                <w:sz w:val="24"/>
              </w:rPr>
              <w:t>Facilities</w:t>
            </w:r>
            <w:r>
              <w:rPr>
                <w:spacing w:val="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required</w:t>
            </w:r>
            <w:r>
              <w:rPr>
                <w:spacing w:val="-54"/>
                <w:w w:val="85"/>
                <w:sz w:val="24"/>
              </w:rPr>
              <w:t> </w:t>
            </w:r>
            <w:r>
              <w:rPr>
                <w:sz w:val="24"/>
              </w:rPr>
              <w:t>(Please tick)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302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Playground/Oval</w:t>
            </w:r>
          </w:p>
        </w:tc>
        <w:tc>
          <w:tcPr>
            <w:tcW w:w="6121" w:type="dxa"/>
          </w:tcPr>
          <w:p>
            <w:pPr>
              <w:pStyle w:val="TableParagraph"/>
              <w:spacing w:line="272" w:lineRule="exact" w:before="12"/>
              <w:ind w:left="475"/>
              <w:rPr>
                <w:sz w:val="24"/>
              </w:rPr>
            </w:pPr>
            <w:r>
              <w:rPr>
                <w:w w:val="80"/>
                <w:sz w:val="24"/>
              </w:rPr>
              <w:t></w:t>
            </w:r>
          </w:p>
        </w:tc>
      </w:tr>
      <w:tr>
        <w:trPr>
          <w:trHeight w:val="306" w:hRule="atLeast"/>
        </w:trPr>
        <w:tc>
          <w:tcPr>
            <w:tcW w:w="302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Multi-purpose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Centre</w:t>
            </w:r>
          </w:p>
        </w:tc>
        <w:tc>
          <w:tcPr>
            <w:tcW w:w="6121" w:type="dxa"/>
          </w:tcPr>
          <w:p>
            <w:pPr>
              <w:pStyle w:val="TableParagraph"/>
              <w:spacing w:line="272" w:lineRule="exact" w:before="14"/>
              <w:ind w:left="475"/>
              <w:rPr>
                <w:sz w:val="24"/>
              </w:rPr>
            </w:pPr>
            <w:r>
              <w:rPr>
                <w:w w:val="80"/>
                <w:sz w:val="24"/>
              </w:rPr>
              <w:t></w:t>
            </w:r>
          </w:p>
        </w:tc>
      </w:tr>
      <w:tr>
        <w:trPr>
          <w:trHeight w:val="304" w:hRule="atLeast"/>
        </w:trPr>
        <w:tc>
          <w:tcPr>
            <w:tcW w:w="302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Library</w:t>
            </w:r>
          </w:p>
        </w:tc>
        <w:tc>
          <w:tcPr>
            <w:tcW w:w="6121" w:type="dxa"/>
          </w:tcPr>
          <w:p>
            <w:pPr>
              <w:pStyle w:val="TableParagraph"/>
              <w:spacing w:line="275" w:lineRule="exact" w:before="10"/>
              <w:ind w:left="475"/>
              <w:rPr>
                <w:sz w:val="24"/>
              </w:rPr>
            </w:pPr>
            <w:r>
              <w:rPr>
                <w:w w:val="80"/>
                <w:sz w:val="24"/>
              </w:rPr>
              <w:t></w:t>
            </w:r>
          </w:p>
        </w:tc>
      </w:tr>
      <w:tr>
        <w:trPr>
          <w:trHeight w:val="304" w:hRule="atLeast"/>
        </w:trPr>
        <w:tc>
          <w:tcPr>
            <w:tcW w:w="3022" w:type="dxa"/>
          </w:tcPr>
          <w:p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Kitchen</w:t>
            </w:r>
          </w:p>
        </w:tc>
        <w:tc>
          <w:tcPr>
            <w:tcW w:w="6121" w:type="dxa"/>
          </w:tcPr>
          <w:p>
            <w:pPr>
              <w:pStyle w:val="TableParagraph"/>
              <w:spacing w:line="272" w:lineRule="exact" w:before="12"/>
              <w:ind w:left="475"/>
              <w:rPr>
                <w:sz w:val="24"/>
              </w:rPr>
            </w:pPr>
            <w:r>
              <w:rPr>
                <w:w w:val="80"/>
                <w:sz w:val="24"/>
              </w:rPr>
              <w:t></w:t>
            </w:r>
          </w:p>
        </w:tc>
      </w:tr>
      <w:tr>
        <w:trPr>
          <w:trHeight w:val="292" w:hRule="atLeast"/>
        </w:trPr>
        <w:tc>
          <w:tcPr>
            <w:tcW w:w="302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83" w:hRule="atLeast"/>
        </w:trPr>
        <w:tc>
          <w:tcPr>
            <w:tcW w:w="3022" w:type="dxa"/>
          </w:tcPr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Insurance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details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73" w:hRule="atLeast"/>
        </w:trPr>
        <w:tc>
          <w:tcPr>
            <w:tcW w:w="3022" w:type="dxa"/>
          </w:tcPr>
          <w:p>
            <w:pPr>
              <w:pStyle w:val="TableParagraph"/>
              <w:spacing w:line="254" w:lineRule="auto" w:before="2"/>
              <w:ind w:right="1088"/>
              <w:rPr>
                <w:sz w:val="24"/>
              </w:rPr>
            </w:pPr>
            <w:r>
              <w:rPr>
                <w:w w:val="85"/>
                <w:sz w:val="24"/>
              </w:rPr>
              <w:t>Special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Conditions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5"/>
                <w:sz w:val="24"/>
              </w:rPr>
              <w:t>(eg</w:t>
            </w:r>
            <w:r>
              <w:rPr>
                <w:spacing w:val="-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liquor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licence)</w:t>
            </w:r>
          </w:p>
        </w:tc>
        <w:tc>
          <w:tcPr>
            <w:tcW w:w="612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2"/>
        <w:rPr>
          <w:b/>
          <w:sz w:val="25"/>
        </w:rPr>
      </w:pPr>
    </w:p>
    <w:p>
      <w:pPr>
        <w:pStyle w:val="BodyText"/>
        <w:ind w:left="1824" w:right="2467"/>
        <w:jc w:val="center"/>
      </w:pPr>
      <w:r>
        <w:rPr>
          <w:w w:val="95"/>
        </w:rPr>
        <w:t>APPROVED</w:t>
      </w:r>
      <w:r>
        <w:rPr>
          <w:spacing w:val="-6"/>
          <w:w w:val="95"/>
        </w:rPr>
        <w:t> </w:t>
      </w:r>
      <w:r>
        <w:rPr>
          <w:w w:val="95"/>
        </w:rPr>
        <w:t>/NOT</w:t>
      </w:r>
      <w:r>
        <w:rPr>
          <w:spacing w:val="-4"/>
          <w:w w:val="95"/>
        </w:rPr>
        <w:t> </w:t>
      </w:r>
      <w:r>
        <w:rPr>
          <w:w w:val="95"/>
        </w:rPr>
        <w:t>APPROVED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7"/>
        <w:rPr>
          <w:b/>
          <w:sz w:val="26"/>
        </w:rPr>
      </w:pPr>
    </w:p>
    <w:p>
      <w:pPr>
        <w:tabs>
          <w:tab w:pos="5357" w:val="left" w:leader="none"/>
          <w:tab w:pos="7058" w:val="left" w:leader="none"/>
        </w:tabs>
        <w:spacing w:before="0"/>
        <w:ind w:left="220" w:right="0" w:firstLine="0"/>
        <w:jc w:val="left"/>
        <w:rPr>
          <w:sz w:val="24"/>
        </w:rPr>
      </w:pPr>
      <w:r>
        <w:rPr>
          <w:w w:val="90"/>
          <w:sz w:val="24"/>
        </w:rPr>
        <w:t>PRINCIPAL</w:t>
      </w:r>
      <w:r>
        <w:rPr>
          <w:w w:val="90"/>
          <w:sz w:val="24"/>
          <w:u w:val="single"/>
        </w:rPr>
        <w:tab/>
      </w:r>
      <w:r>
        <w:rPr>
          <w:w w:val="95"/>
          <w:sz w:val="24"/>
        </w:rPr>
        <w:t>DATE</w:t>
      </w:r>
      <w:r>
        <w:rPr>
          <w:w w:val="88"/>
          <w:sz w:val="24"/>
          <w:u w:val="single"/>
        </w:rPr>
        <w:t> </w:t>
      </w:r>
      <w:r>
        <w:rPr>
          <w:sz w:val="24"/>
          <w:u w:val="single"/>
        </w:rPr>
        <w:tab/>
      </w:r>
    </w:p>
    <w:sectPr>
      <w:type w:val="continuous"/>
      <w:pgSz w:w="11900" w:h="16860"/>
      <w:pgMar w:top="1600" w:bottom="280" w:left="15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30A990AA6847BEBDE4F64E2853F0" ma:contentTypeVersion="2" ma:contentTypeDescription="Create a new document." ma:contentTypeScope="" ma:versionID="11b13d003512422e6a3c9d1f32c5ba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D4044E-F31B-41EE-A144-D99243532941}"/>
</file>

<file path=customXml/itemProps2.xml><?xml version="1.0" encoding="utf-8"?>
<ds:datastoreItem xmlns:ds="http://schemas.openxmlformats.org/officeDocument/2006/customXml" ds:itemID="{EBA7564B-77AA-4EB4-99EA-E36C08593DB0}"/>
</file>

<file path=customXml/itemProps3.xml><?xml version="1.0" encoding="utf-8"?>
<ds:datastoreItem xmlns:ds="http://schemas.openxmlformats.org/officeDocument/2006/customXml" ds:itemID="{D6E59CCC-2086-4BEC-BCDF-FE53EF591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Diggles</dc:creator>
  <dcterms:created xsi:type="dcterms:W3CDTF">2022-03-22T01:37:57Z</dcterms:created>
  <dcterms:modified xsi:type="dcterms:W3CDTF">2022-03-22T01:37:57Z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0x0101006C5E30A990AA6847BEBDE4F64E2853F0</vt:lpwstr>
  </property>
  <property fmtid="{D5CDD505-2E9C-101B-9397-08002B2CF9AE}" pid="6" name="Order">
    <vt:r8>2800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